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6FFE2" w14:textId="2272A532" w:rsidR="00AC640E" w:rsidRDefault="00161C7D" w:rsidP="00C622F5">
      <w:pPr>
        <w:spacing w:after="0"/>
      </w:pPr>
      <w:r>
        <w:t>IDD</w:t>
      </w:r>
      <w:bookmarkStart w:id="0" w:name="_GoBack"/>
      <w:bookmarkEnd w:id="0"/>
      <w:r>
        <w:t xml:space="preserve"> Pilot Timeline</w:t>
      </w:r>
    </w:p>
    <w:p w14:paraId="6336E9C2" w14:textId="77777777" w:rsidR="00AC640E" w:rsidRDefault="00AC640E" w:rsidP="00C622F5">
      <w:pPr>
        <w:spacing w:after="0"/>
      </w:pPr>
    </w:p>
    <w:p w14:paraId="6E1346F0" w14:textId="05F35600" w:rsidR="00C622F5" w:rsidRDefault="00C622F5" w:rsidP="00C622F5">
      <w:pPr>
        <w:spacing w:after="0"/>
      </w:pPr>
      <w:r>
        <w:t>May 17 – 18, 2022</w:t>
      </w:r>
      <w:r>
        <w:tab/>
        <w:t>Convening in Raleigh with Subject Matter Experts</w:t>
      </w:r>
    </w:p>
    <w:p w14:paraId="74955ABF" w14:textId="1FFF7EC3" w:rsidR="00C622F5" w:rsidRDefault="00C622F5" w:rsidP="00C622F5">
      <w:pPr>
        <w:spacing w:after="0"/>
      </w:pPr>
      <w:r>
        <w:tab/>
      </w:r>
      <w:r>
        <w:tab/>
      </w:r>
      <w:r>
        <w:tab/>
      </w:r>
      <w:r w:rsidR="001713F3">
        <w:t>Developed Best Practices document</w:t>
      </w:r>
    </w:p>
    <w:p w14:paraId="27AEC221" w14:textId="765A23CF" w:rsidR="00904C8E" w:rsidRDefault="00904C8E" w:rsidP="00C622F5">
      <w:pPr>
        <w:spacing w:after="0"/>
      </w:pPr>
    </w:p>
    <w:p w14:paraId="7B1CA266" w14:textId="4AE102BD" w:rsidR="00904C8E" w:rsidRDefault="00904C8E" w:rsidP="00C622F5">
      <w:pPr>
        <w:spacing w:after="0"/>
      </w:pPr>
      <w:r>
        <w:t>August, 2022</w:t>
      </w:r>
      <w:r>
        <w:tab/>
      </w:r>
      <w:r>
        <w:tab/>
      </w:r>
      <w:proofErr w:type="spellStart"/>
      <w:r>
        <w:t>Nancye</w:t>
      </w:r>
      <w:proofErr w:type="spellEnd"/>
      <w:r>
        <w:t xml:space="preserve"> </w:t>
      </w:r>
      <w:proofErr w:type="spellStart"/>
      <w:r>
        <w:t>Gaj</w:t>
      </w:r>
      <w:proofErr w:type="spellEnd"/>
      <w:r>
        <w:t xml:space="preserve"> hired as state level Project Coordinator</w:t>
      </w:r>
    </w:p>
    <w:p w14:paraId="3532D9C3" w14:textId="7AD8E427" w:rsidR="00E510F8" w:rsidRDefault="00E510F8" w:rsidP="00C622F5">
      <w:pPr>
        <w:spacing w:after="0"/>
      </w:pPr>
    </w:p>
    <w:p w14:paraId="6DB5B5F5" w14:textId="7A8C777B" w:rsidR="00E510F8" w:rsidRDefault="00E510F8" w:rsidP="00C622F5">
      <w:pPr>
        <w:spacing w:after="0"/>
      </w:pPr>
      <w:r>
        <w:t>September, 2022</w:t>
      </w:r>
      <w:r>
        <w:tab/>
        <w:t>CVCC students enrolled in a Manufacturing Basics Academy</w:t>
      </w:r>
    </w:p>
    <w:p w14:paraId="7A998AE2" w14:textId="6F71F463" w:rsidR="00E510F8" w:rsidRDefault="00E510F8" w:rsidP="00C622F5">
      <w:pPr>
        <w:spacing w:after="0"/>
      </w:pPr>
    </w:p>
    <w:p w14:paraId="01B97693" w14:textId="446C4A14" w:rsidR="00E510F8" w:rsidRDefault="00E510F8" w:rsidP="00C622F5">
      <w:pPr>
        <w:spacing w:after="0"/>
      </w:pPr>
      <w:r>
        <w:t>September, 2022</w:t>
      </w:r>
      <w:r>
        <w:tab/>
        <w:t>CVCC students enrolled in an Early Childhood Education Academy</w:t>
      </w:r>
    </w:p>
    <w:p w14:paraId="0962B052" w14:textId="77777777" w:rsidR="0083463A" w:rsidRDefault="0083463A" w:rsidP="00C622F5">
      <w:pPr>
        <w:spacing w:after="0"/>
      </w:pPr>
    </w:p>
    <w:p w14:paraId="352FD43F" w14:textId="1EB308BE" w:rsidR="0083463A" w:rsidRDefault="0083463A" w:rsidP="0083463A">
      <w:pPr>
        <w:spacing w:after="0"/>
        <w:ind w:left="2160" w:hanging="2160"/>
      </w:pPr>
      <w:r>
        <w:t>November, 2022</w:t>
      </w:r>
      <w:r>
        <w:tab/>
        <w:t xml:space="preserve">IDD Pilot Workshop at the state systems office with representatives from CVCC, BCC and IDD Project Coordinator, </w:t>
      </w:r>
      <w:proofErr w:type="spellStart"/>
      <w:r>
        <w:t>Nancye</w:t>
      </w:r>
      <w:proofErr w:type="spellEnd"/>
      <w:r>
        <w:t xml:space="preserve"> </w:t>
      </w:r>
      <w:proofErr w:type="spellStart"/>
      <w:r>
        <w:t>Gaj</w:t>
      </w:r>
      <w:proofErr w:type="spellEnd"/>
      <w:r>
        <w:t xml:space="preserve"> (NCCCS)</w:t>
      </w:r>
    </w:p>
    <w:p w14:paraId="556331F2" w14:textId="77777777" w:rsidR="0083463A" w:rsidRDefault="0083463A" w:rsidP="0083463A">
      <w:pPr>
        <w:spacing w:after="0"/>
        <w:ind w:left="2160" w:hanging="2160"/>
      </w:pPr>
    </w:p>
    <w:p w14:paraId="48B0DF03" w14:textId="4558AFCE" w:rsidR="0083463A" w:rsidRDefault="0083463A" w:rsidP="0083463A">
      <w:pPr>
        <w:spacing w:after="0"/>
        <w:ind w:left="2160" w:hanging="2160"/>
      </w:pPr>
      <w:r>
        <w:t>December, 2023</w:t>
      </w:r>
      <w:r>
        <w:tab/>
        <w:t>BCC secured program marketing for 2023</w:t>
      </w:r>
    </w:p>
    <w:p w14:paraId="776F64CB" w14:textId="077AA62D" w:rsidR="00E510F8" w:rsidRDefault="00E510F8" w:rsidP="00C622F5">
      <w:pPr>
        <w:spacing w:after="0"/>
      </w:pPr>
    </w:p>
    <w:p w14:paraId="0745CB84" w14:textId="3C65BA66" w:rsidR="00E510F8" w:rsidRDefault="00E510F8" w:rsidP="00C622F5">
      <w:pPr>
        <w:spacing w:after="0"/>
      </w:pPr>
      <w:r>
        <w:t>January 11, 2023</w:t>
      </w:r>
      <w:r>
        <w:tab/>
        <w:t>CVCC Hospitality pre-apprenticeship was approved</w:t>
      </w:r>
    </w:p>
    <w:p w14:paraId="25ACAC21" w14:textId="6C5435FE" w:rsidR="00E510F8" w:rsidRDefault="00E510F8" w:rsidP="00C622F5">
      <w:pPr>
        <w:spacing w:after="0"/>
      </w:pPr>
    </w:p>
    <w:p w14:paraId="75A84077" w14:textId="09AA80CC" w:rsidR="00E510F8" w:rsidRDefault="00E510F8" w:rsidP="00C622F5">
      <w:pPr>
        <w:spacing w:after="0"/>
      </w:pPr>
      <w:r>
        <w:t>January, 2023</w:t>
      </w:r>
      <w:r>
        <w:tab/>
      </w:r>
      <w:r>
        <w:tab/>
        <w:t>CVCC students enrolled in a Custodial Services Technician class</w:t>
      </w:r>
    </w:p>
    <w:p w14:paraId="6D1BBC71" w14:textId="5C192CF1" w:rsidR="00E510F8" w:rsidRDefault="00E510F8" w:rsidP="00C622F5">
      <w:pPr>
        <w:spacing w:after="0"/>
      </w:pPr>
    </w:p>
    <w:p w14:paraId="4CDDF6FC" w14:textId="7D5C267B" w:rsidR="00E510F8" w:rsidRDefault="00E510F8" w:rsidP="00C622F5">
      <w:pPr>
        <w:spacing w:after="0"/>
      </w:pPr>
      <w:r>
        <w:t>January, 2023</w:t>
      </w:r>
      <w:r>
        <w:tab/>
      </w:r>
      <w:r>
        <w:tab/>
        <w:t>CVCC students received college IDs</w:t>
      </w:r>
    </w:p>
    <w:p w14:paraId="20F7B725" w14:textId="5A39BA97" w:rsidR="00E510F8" w:rsidRDefault="00E510F8" w:rsidP="00C622F5">
      <w:pPr>
        <w:spacing w:after="0"/>
      </w:pPr>
    </w:p>
    <w:p w14:paraId="73B81CE0" w14:textId="6402318A" w:rsidR="00E510F8" w:rsidRDefault="00E510F8" w:rsidP="00E510F8">
      <w:pPr>
        <w:spacing w:after="0"/>
        <w:ind w:left="2160" w:hanging="2160"/>
      </w:pPr>
      <w:r>
        <w:t>January 31, 2023</w:t>
      </w:r>
      <w:r>
        <w:tab/>
        <w:t>CVCC hosted representatives from the NC Legislature, NCCCS Board, and NCCCS senior leadership</w:t>
      </w:r>
    </w:p>
    <w:p w14:paraId="433374F7" w14:textId="77777777" w:rsidR="0083463A" w:rsidRDefault="0083463A" w:rsidP="00E510F8">
      <w:pPr>
        <w:spacing w:after="0"/>
        <w:ind w:left="2160" w:hanging="2160"/>
      </w:pPr>
    </w:p>
    <w:p w14:paraId="08B03F08" w14:textId="393FDB77" w:rsidR="0083463A" w:rsidRDefault="0083463A" w:rsidP="00E510F8">
      <w:pPr>
        <w:spacing w:after="0"/>
        <w:ind w:left="2160" w:hanging="2160"/>
      </w:pPr>
      <w:r>
        <w:t>March, 2023</w:t>
      </w:r>
      <w:r>
        <w:tab/>
        <w:t xml:space="preserve">BCC established </w:t>
      </w:r>
      <w:r w:rsidRPr="0083463A">
        <w:t xml:space="preserve">student’s </w:t>
      </w:r>
      <w:r>
        <w:t xml:space="preserve">employment opportunities with the </w:t>
      </w:r>
      <w:r w:rsidRPr="0083463A">
        <w:t>Planetarium at Sunset Beach and the Ocean Isle Museum</w:t>
      </w:r>
      <w:r>
        <w:t xml:space="preserve"> </w:t>
      </w:r>
    </w:p>
    <w:p w14:paraId="61D333A7" w14:textId="7E717C2F" w:rsidR="00AC0BCC" w:rsidRDefault="00AC0BCC" w:rsidP="00E510F8">
      <w:pPr>
        <w:spacing w:after="0"/>
        <w:ind w:left="2160" w:hanging="2160"/>
      </w:pPr>
    </w:p>
    <w:p w14:paraId="62B61434" w14:textId="43298A19" w:rsidR="00AC0BCC" w:rsidRDefault="00AC0BCC" w:rsidP="00E510F8">
      <w:pPr>
        <w:spacing w:after="0"/>
        <w:ind w:left="2160" w:hanging="2160"/>
      </w:pPr>
      <w:r>
        <w:t>March, 2023</w:t>
      </w:r>
      <w:r>
        <w:tab/>
        <w:t xml:space="preserve">BCC developed special training and employment opportunities on campus by creating the BCC coffee shop </w:t>
      </w:r>
      <w:r w:rsidRPr="00AC0BCC">
        <w:rPr>
          <w:i/>
        </w:rPr>
        <w:t>“</w:t>
      </w:r>
      <w:proofErr w:type="spellStart"/>
      <w:r w:rsidRPr="00AC0BCC">
        <w:rPr>
          <w:i/>
        </w:rPr>
        <w:t>bip</w:t>
      </w:r>
      <w:proofErr w:type="spellEnd"/>
      <w:r w:rsidRPr="00AC0BCC">
        <w:rPr>
          <w:i/>
        </w:rPr>
        <w:t xml:space="preserve"> sip”</w:t>
      </w:r>
      <w:r w:rsidR="004B2B9A">
        <w:rPr>
          <w:i/>
        </w:rPr>
        <w:t xml:space="preserve">  </w:t>
      </w:r>
    </w:p>
    <w:p w14:paraId="677DA47F" w14:textId="5A1C8B7B" w:rsidR="00904C8E" w:rsidRDefault="00904C8E" w:rsidP="00C622F5">
      <w:pPr>
        <w:spacing w:after="0"/>
      </w:pPr>
    </w:p>
    <w:p w14:paraId="141FCFD8" w14:textId="31175A5C" w:rsidR="00904C8E" w:rsidRDefault="00357B09" w:rsidP="00C622F5">
      <w:pPr>
        <w:spacing w:after="0"/>
      </w:pPr>
      <w:r>
        <w:t xml:space="preserve">March </w:t>
      </w:r>
      <w:r w:rsidR="00E510F8">
        <w:t>21-22, 2023</w:t>
      </w:r>
      <w:r w:rsidR="00E510F8">
        <w:tab/>
        <w:t>Held the “Different Abilities, Different Pathways, One Destination” conference</w:t>
      </w:r>
    </w:p>
    <w:p w14:paraId="67F23DBB" w14:textId="675BA0FC" w:rsidR="00E510F8" w:rsidRDefault="00E510F8" w:rsidP="00C622F5">
      <w:pPr>
        <w:spacing w:after="0"/>
      </w:pPr>
      <w:r>
        <w:tab/>
      </w:r>
      <w:r>
        <w:tab/>
      </w:r>
      <w:r>
        <w:tab/>
        <w:t>Davidson-Davie Community College</w:t>
      </w:r>
    </w:p>
    <w:p w14:paraId="413BDDE8" w14:textId="30BCD883" w:rsidR="004625CA" w:rsidRDefault="004625CA" w:rsidP="00C622F5">
      <w:pPr>
        <w:spacing w:after="0"/>
      </w:pPr>
    </w:p>
    <w:p w14:paraId="57CADB27" w14:textId="41432C73" w:rsidR="004625CA" w:rsidRDefault="004625CA" w:rsidP="00C622F5">
      <w:pPr>
        <w:spacing w:after="0"/>
      </w:pPr>
      <w:r>
        <w:t>March 21, 2023</w:t>
      </w:r>
      <w:r>
        <w:tab/>
      </w:r>
      <w:r>
        <w:tab/>
        <w:t>Distributed an IDD Program Toolkit to 28 community colleges</w:t>
      </w:r>
    </w:p>
    <w:p w14:paraId="60C6C337" w14:textId="331BB91F" w:rsidR="00E510F8" w:rsidRDefault="00E510F8" w:rsidP="00C622F5">
      <w:pPr>
        <w:spacing w:after="0"/>
      </w:pPr>
    </w:p>
    <w:p w14:paraId="4999A710" w14:textId="37AED484" w:rsidR="00E510F8" w:rsidRDefault="00E510F8" w:rsidP="00C622F5">
      <w:pPr>
        <w:spacing w:after="0"/>
      </w:pPr>
      <w:r>
        <w:t>April, 2023</w:t>
      </w:r>
      <w:r>
        <w:tab/>
      </w:r>
      <w:r>
        <w:tab/>
        <w:t>CVCC registered 17 students for NC Pre-apprenticeship</w:t>
      </w:r>
    </w:p>
    <w:p w14:paraId="491B94A2" w14:textId="4221EC09" w:rsidR="0083463A" w:rsidRDefault="0083463A" w:rsidP="00C622F5">
      <w:pPr>
        <w:spacing w:after="0"/>
      </w:pPr>
    </w:p>
    <w:p w14:paraId="2A68DF4D" w14:textId="09BFCD0D" w:rsidR="0083463A" w:rsidRDefault="0083463A" w:rsidP="0083463A">
      <w:pPr>
        <w:spacing w:after="0"/>
        <w:ind w:left="2160" w:hanging="2160"/>
      </w:pPr>
      <w:r>
        <w:t>April, 2023</w:t>
      </w:r>
      <w:r>
        <w:tab/>
        <w:t>BCC held two events; the first, a s</w:t>
      </w:r>
      <w:r w:rsidRPr="0083463A">
        <w:t>tudent recognition ceremony that celebrate</w:t>
      </w:r>
      <w:r>
        <w:t>d</w:t>
      </w:r>
      <w:r w:rsidRPr="0083463A">
        <w:t xml:space="preserve"> the employment of students with IDD</w:t>
      </w:r>
      <w:r>
        <w:t xml:space="preserve">. </w:t>
      </w:r>
      <w:r w:rsidRPr="0083463A">
        <w:t xml:space="preserve"> </w:t>
      </w:r>
      <w:r>
        <w:t xml:space="preserve">The second event included a </w:t>
      </w:r>
      <w:r w:rsidRPr="0083463A">
        <w:t>large public awareness event</w:t>
      </w:r>
      <w:r>
        <w:t>, student employee recognition</w:t>
      </w:r>
      <w:r w:rsidRPr="0083463A">
        <w:t xml:space="preserve"> </w:t>
      </w:r>
      <w:r>
        <w:t xml:space="preserve">and </w:t>
      </w:r>
      <w:r w:rsidRPr="0083463A">
        <w:t>spring dance</w:t>
      </w:r>
      <w:r>
        <w:t xml:space="preserve"> with over 250 people in attendance</w:t>
      </w:r>
    </w:p>
    <w:p w14:paraId="48713CF5" w14:textId="77777777" w:rsidR="0083463A" w:rsidRDefault="0083463A" w:rsidP="0083463A">
      <w:pPr>
        <w:spacing w:after="0"/>
        <w:ind w:left="2160" w:hanging="2160"/>
      </w:pPr>
    </w:p>
    <w:p w14:paraId="18FC04F3" w14:textId="7C488E0D" w:rsidR="0083463A" w:rsidRDefault="0083463A" w:rsidP="0083463A">
      <w:pPr>
        <w:spacing w:after="0"/>
        <w:ind w:left="2160" w:hanging="2160"/>
      </w:pPr>
      <w:r>
        <w:lastRenderedPageBreak/>
        <w:t>April, 2023</w:t>
      </w:r>
      <w:r>
        <w:tab/>
      </w:r>
      <w:r w:rsidRPr="0083463A">
        <w:t xml:space="preserve">BCC IDD Pilot Onsite Director met with BCC’s Director of Customized Training. </w:t>
      </w:r>
      <w:r>
        <w:t>The focus was on connecting students with local manufacturing firms.</w:t>
      </w:r>
    </w:p>
    <w:p w14:paraId="53577883" w14:textId="5DB72DF4" w:rsidR="00E510F8" w:rsidRDefault="00E510F8" w:rsidP="00C622F5">
      <w:pPr>
        <w:spacing w:after="0"/>
      </w:pPr>
    </w:p>
    <w:p w14:paraId="72DAB933" w14:textId="4BFFCB0B" w:rsidR="0083463A" w:rsidRDefault="00E510F8" w:rsidP="00C622F5">
      <w:pPr>
        <w:spacing w:after="0"/>
      </w:pPr>
      <w:r>
        <w:t>May, 2023</w:t>
      </w:r>
      <w:r>
        <w:tab/>
      </w:r>
      <w:r>
        <w:tab/>
        <w:t>CVCC Custodial students received apprenticeship offers</w:t>
      </w:r>
    </w:p>
    <w:p w14:paraId="40E67B52" w14:textId="6515C3DE" w:rsidR="00E510F8" w:rsidRDefault="00E510F8" w:rsidP="00C622F5">
      <w:pPr>
        <w:spacing w:after="0"/>
      </w:pPr>
    </w:p>
    <w:p w14:paraId="0F07F5A4" w14:textId="0A5FA947" w:rsidR="00E510F8" w:rsidRDefault="00E510F8" w:rsidP="00E510F8">
      <w:pPr>
        <w:spacing w:after="0"/>
        <w:ind w:left="2160" w:hanging="2160"/>
      </w:pPr>
      <w:r>
        <w:t>May 12, 2023</w:t>
      </w:r>
      <w:r>
        <w:tab/>
        <w:t>CVCC ABE Academy graduates participated in CVCC Commencement Ceremonies</w:t>
      </w:r>
    </w:p>
    <w:p w14:paraId="12EDC57D" w14:textId="77777777" w:rsidR="0083463A" w:rsidRDefault="0083463A" w:rsidP="00E510F8">
      <w:pPr>
        <w:spacing w:after="0"/>
        <w:ind w:left="2160" w:hanging="2160"/>
      </w:pPr>
    </w:p>
    <w:p w14:paraId="11145D00" w14:textId="5D293A54" w:rsidR="0083463A" w:rsidRDefault="0083463A" w:rsidP="00E510F8">
      <w:pPr>
        <w:spacing w:after="0"/>
        <w:ind w:left="2160" w:hanging="2160"/>
      </w:pPr>
      <w:r w:rsidRPr="0083463A">
        <w:t>May 24</w:t>
      </w:r>
      <w:r>
        <w:t>, 2023</w:t>
      </w:r>
      <w:r>
        <w:tab/>
      </w:r>
      <w:r w:rsidR="004967D7">
        <w:t>BCC</w:t>
      </w:r>
      <w:r>
        <w:t xml:space="preserve"> </w:t>
      </w:r>
      <w:r w:rsidRPr="0083463A">
        <w:t>Director of Fire/Rescue and In-Service Law Enforcement Education, provided CPR/First Aid training to ten BIP students. All students completed the training</w:t>
      </w:r>
      <w:r>
        <w:t>.</w:t>
      </w:r>
    </w:p>
    <w:p w14:paraId="55144F3E" w14:textId="0730DE1C" w:rsidR="0083463A" w:rsidRDefault="0083463A" w:rsidP="00E510F8">
      <w:pPr>
        <w:spacing w:after="0"/>
        <w:ind w:left="2160" w:hanging="2160"/>
      </w:pPr>
    </w:p>
    <w:p w14:paraId="4E51880D" w14:textId="1CF153DB" w:rsidR="0083463A" w:rsidRPr="0083463A" w:rsidRDefault="0083463A" w:rsidP="0083463A">
      <w:pPr>
        <w:spacing w:after="0"/>
        <w:ind w:left="2160" w:hanging="2160"/>
      </w:pPr>
      <w:r w:rsidRPr="0083463A">
        <w:t>June</w:t>
      </w:r>
      <w:r>
        <w:t xml:space="preserve"> 21, 2023</w:t>
      </w:r>
      <w:r>
        <w:tab/>
        <w:t>BCC will celebrate the</w:t>
      </w:r>
      <w:r w:rsidRPr="0083463A">
        <w:t xml:space="preserve"> </w:t>
      </w:r>
      <w:r>
        <w:t>programs 2</w:t>
      </w:r>
      <w:r w:rsidRPr="0083463A">
        <w:rPr>
          <w:vertAlign w:val="superscript"/>
        </w:rPr>
        <w:t>nd</w:t>
      </w:r>
      <w:r>
        <w:t xml:space="preserve"> </w:t>
      </w:r>
      <w:r w:rsidRPr="0083463A">
        <w:t xml:space="preserve">Culinary </w:t>
      </w:r>
      <w:r>
        <w:t xml:space="preserve">class </w:t>
      </w:r>
      <w:r w:rsidRPr="0083463A">
        <w:t xml:space="preserve">students </w:t>
      </w:r>
      <w:r>
        <w:t xml:space="preserve">and accomplishment with our first </w:t>
      </w:r>
      <w:r w:rsidRPr="0083463A">
        <w:t xml:space="preserve">formal graduation for those participants. </w:t>
      </w:r>
    </w:p>
    <w:p w14:paraId="0B68B97B" w14:textId="4BA0682B" w:rsidR="00E510F8" w:rsidRDefault="00E510F8" w:rsidP="00C622F5">
      <w:pPr>
        <w:spacing w:after="0"/>
      </w:pPr>
    </w:p>
    <w:p w14:paraId="63C91435" w14:textId="2BAD67DF" w:rsidR="00E510F8" w:rsidRDefault="00E510F8" w:rsidP="00C622F5">
      <w:pPr>
        <w:spacing w:after="0"/>
      </w:pPr>
      <w:r>
        <w:t>July 20, 2023</w:t>
      </w:r>
      <w:r>
        <w:tab/>
      </w:r>
      <w:r>
        <w:tab/>
        <w:t>Presented at the NCCCS Board Issues Luncheon</w:t>
      </w:r>
    </w:p>
    <w:p w14:paraId="36769DA5" w14:textId="7F8A8F4A" w:rsidR="00AC0BCC" w:rsidRDefault="00AC0BCC" w:rsidP="00C622F5">
      <w:pPr>
        <w:spacing w:after="0"/>
      </w:pPr>
    </w:p>
    <w:p w14:paraId="01A80D9C" w14:textId="3F7D8659" w:rsidR="00AC0BCC" w:rsidRDefault="00AC0BCC" w:rsidP="00C622F5">
      <w:pPr>
        <w:spacing w:after="0"/>
      </w:pPr>
      <w:r>
        <w:t>August 7, 2023</w:t>
      </w:r>
      <w:r>
        <w:tab/>
      </w:r>
      <w:r>
        <w:tab/>
        <w:t>BCC soft opening for BCC coffee shop at open</w:t>
      </w:r>
      <w:r w:rsidR="00266A6D">
        <w:t>ing</w:t>
      </w:r>
      <w:r>
        <w:t xml:space="preserve"> ceremonies for BCC staff.</w:t>
      </w:r>
    </w:p>
    <w:p w14:paraId="20C75171" w14:textId="77777777" w:rsidR="00C622F5" w:rsidRDefault="00C622F5" w:rsidP="00C622F5">
      <w:pPr>
        <w:spacing w:after="0"/>
      </w:pPr>
    </w:p>
    <w:p w14:paraId="198C1FDD" w14:textId="77777777" w:rsidR="00C622F5" w:rsidRDefault="00C622F5" w:rsidP="00C622F5">
      <w:pPr>
        <w:spacing w:after="0"/>
      </w:pPr>
    </w:p>
    <w:sectPr w:rsidR="00C62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2F5"/>
    <w:rsid w:val="00161C7D"/>
    <w:rsid w:val="001713F3"/>
    <w:rsid w:val="00266A6D"/>
    <w:rsid w:val="00357B09"/>
    <w:rsid w:val="00412958"/>
    <w:rsid w:val="004625CA"/>
    <w:rsid w:val="004967D7"/>
    <w:rsid w:val="004B2B9A"/>
    <w:rsid w:val="00612990"/>
    <w:rsid w:val="00644942"/>
    <w:rsid w:val="0083463A"/>
    <w:rsid w:val="00904C8E"/>
    <w:rsid w:val="00AC0BCC"/>
    <w:rsid w:val="00AC640E"/>
    <w:rsid w:val="00BF1C04"/>
    <w:rsid w:val="00C622F5"/>
    <w:rsid w:val="00D23EAD"/>
    <w:rsid w:val="00E5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9FE1E"/>
  <w15:chartTrackingRefBased/>
  <w15:docId w15:val="{AF921359-3D33-40BD-B136-CF8C2614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d1b606-26a4-43fa-afd0-2216b4e3db4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15F494A107443B2F64153566396D4" ma:contentTypeVersion="16" ma:contentTypeDescription="Create a new document." ma:contentTypeScope="" ma:versionID="6de361e3e05c588a157450fb5fb8e3cf">
  <xsd:schema xmlns:xsd="http://www.w3.org/2001/XMLSchema" xmlns:xs="http://www.w3.org/2001/XMLSchema" xmlns:p="http://schemas.microsoft.com/office/2006/metadata/properties" xmlns:ns3="08d1b606-26a4-43fa-afd0-2216b4e3db44" xmlns:ns4="f8e11709-40c4-44c0-b5c9-c78b42890d1e" targetNamespace="http://schemas.microsoft.com/office/2006/metadata/properties" ma:root="true" ma:fieldsID="ba8fede111c575f662dbddb53359853c" ns3:_="" ns4:_="">
    <xsd:import namespace="08d1b606-26a4-43fa-afd0-2216b4e3db44"/>
    <xsd:import namespace="f8e11709-40c4-44c0-b5c9-c78b42890d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1b606-26a4-43fa-afd0-2216b4e3db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11709-40c4-44c0-b5c9-c78b42890d1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67CEF-1E5A-4D11-AEE5-E054E1B8A1D4}">
  <ds:schemaRefs>
    <ds:schemaRef ds:uri="http://schemas.microsoft.com/office/2006/metadata/properties"/>
    <ds:schemaRef ds:uri="http://schemas.microsoft.com/office/infopath/2007/PartnerControls"/>
    <ds:schemaRef ds:uri="08d1b606-26a4-43fa-afd0-2216b4e3db44"/>
  </ds:schemaRefs>
</ds:datastoreItem>
</file>

<file path=customXml/itemProps2.xml><?xml version="1.0" encoding="utf-8"?>
<ds:datastoreItem xmlns:ds="http://schemas.openxmlformats.org/officeDocument/2006/customXml" ds:itemID="{D7991E7E-E694-4410-827D-856BF12F0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1b606-26a4-43fa-afd0-2216b4e3db44"/>
    <ds:schemaRef ds:uri="f8e11709-40c4-44c0-b5c9-c78b42890d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CFBAFF-00D9-412D-B932-2C89294A29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10327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Catawba Valley Community College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Vinson</dc:creator>
  <cp:keywords/>
  <dc:description/>
  <cp:lastModifiedBy>Chad A Cumber</cp:lastModifiedBy>
  <cp:revision>7</cp:revision>
  <cp:lastPrinted>2023-08-28T18:35:00Z</cp:lastPrinted>
  <dcterms:created xsi:type="dcterms:W3CDTF">2023-08-17T17:57:00Z</dcterms:created>
  <dcterms:modified xsi:type="dcterms:W3CDTF">2023-09-07T17:43:00Z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0x0101009BE15F494A107443B2F64153566396D4</vt:lpwstr>
  </property>
</Properties>
</file>